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8C" w:rsidRDefault="00A906B7" w:rsidP="008741BD">
      <w:pPr>
        <w:pStyle w:val="c1"/>
        <w:spacing w:before="0" w:beforeAutospacing="0" w:after="0" w:afterAutospacing="0" w:line="360" w:lineRule="atLeast"/>
        <w:jc w:val="right"/>
        <w:textAlignment w:val="baseline"/>
        <w:rPr>
          <w:rStyle w:val="c8"/>
          <w:bCs/>
          <w:i/>
          <w:sz w:val="28"/>
          <w:szCs w:val="28"/>
          <w:bdr w:val="none" w:sz="0" w:space="0" w:color="auto" w:frame="1"/>
        </w:rPr>
      </w:pPr>
      <w:r w:rsidRPr="00A906B7">
        <w:rPr>
          <w:i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3810</wp:posOffset>
            </wp:positionV>
            <wp:extent cx="2390775" cy="3362325"/>
            <wp:effectExtent l="19050" t="0" r="9525" b="0"/>
            <wp:wrapTight wrapText="bothSides">
              <wp:wrapPolygon edited="0">
                <wp:start x="-172" y="0"/>
                <wp:lineTo x="-172" y="21539"/>
                <wp:lineTo x="21686" y="21539"/>
                <wp:lineTo x="21686" y="0"/>
                <wp:lineTo x="-172" y="0"/>
              </wp:wrapPolygon>
            </wp:wrapTight>
            <wp:docPr id="13" name="Рисунок 13" descr="IMG_20160603_09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IMG_20160603_0924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6B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C728C" w:rsidRPr="008741BD">
        <w:rPr>
          <w:i/>
          <w:color w:val="000000"/>
          <w:sz w:val="28"/>
          <w:szCs w:val="28"/>
          <w:shd w:val="clear" w:color="auto" w:fill="FFFFFF"/>
        </w:rPr>
        <w:t>Земной поклон от всех учеников</w:t>
      </w:r>
      <w:r w:rsidR="008C728C" w:rsidRPr="008741BD">
        <w:rPr>
          <w:i/>
          <w:color w:val="000000"/>
          <w:sz w:val="28"/>
          <w:szCs w:val="28"/>
        </w:rPr>
        <w:br/>
      </w:r>
      <w:r w:rsidR="008C728C" w:rsidRPr="008741BD">
        <w:rPr>
          <w:i/>
          <w:color w:val="000000"/>
          <w:sz w:val="28"/>
          <w:szCs w:val="28"/>
          <w:shd w:val="clear" w:color="auto" w:fill="FFFFFF"/>
        </w:rPr>
        <w:t>Учителям, что в жизнь нас провожают.</w:t>
      </w:r>
      <w:r w:rsidR="008C728C" w:rsidRPr="008741BD">
        <w:rPr>
          <w:i/>
          <w:color w:val="000000"/>
          <w:sz w:val="28"/>
          <w:szCs w:val="28"/>
        </w:rPr>
        <w:br/>
      </w:r>
      <w:r w:rsidR="008C728C" w:rsidRPr="008741BD">
        <w:rPr>
          <w:i/>
          <w:color w:val="000000"/>
          <w:sz w:val="28"/>
          <w:szCs w:val="28"/>
          <w:shd w:val="clear" w:color="auto" w:fill="FFFFFF"/>
        </w:rPr>
        <w:t>Пусть наши судьбы лучше всех цветов</w:t>
      </w:r>
      <w:r w:rsidR="008C728C" w:rsidRPr="008741BD">
        <w:rPr>
          <w:i/>
          <w:color w:val="000000"/>
          <w:sz w:val="28"/>
          <w:szCs w:val="28"/>
        </w:rPr>
        <w:br/>
      </w:r>
      <w:r w:rsidR="008C728C" w:rsidRPr="008741BD">
        <w:rPr>
          <w:i/>
          <w:color w:val="000000"/>
          <w:sz w:val="28"/>
          <w:szCs w:val="28"/>
          <w:shd w:val="clear" w:color="auto" w:fill="FFFFFF"/>
        </w:rPr>
        <w:t>Ваш долгий, добрый путь сопровождают.</w:t>
      </w:r>
      <w:r w:rsidR="00EE1981" w:rsidRPr="008741BD">
        <w:rPr>
          <w:rStyle w:val="c8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741BD" w:rsidRPr="008741BD">
        <w:rPr>
          <w:rStyle w:val="c8"/>
          <w:bCs/>
          <w:i/>
          <w:sz w:val="28"/>
          <w:szCs w:val="28"/>
          <w:bdr w:val="none" w:sz="0" w:space="0" w:color="auto" w:frame="1"/>
        </w:rPr>
        <w:t>М.Токмачева</w:t>
      </w:r>
      <w:proofErr w:type="spellEnd"/>
    </w:p>
    <w:p w:rsidR="008741BD" w:rsidRPr="008741BD" w:rsidRDefault="008741BD" w:rsidP="008741BD">
      <w:pPr>
        <w:pStyle w:val="c1"/>
        <w:spacing w:before="0" w:beforeAutospacing="0" w:after="0" w:afterAutospacing="0" w:line="360" w:lineRule="atLeast"/>
        <w:jc w:val="right"/>
        <w:textAlignment w:val="baseline"/>
        <w:rPr>
          <w:rStyle w:val="c8"/>
          <w:bCs/>
          <w:i/>
          <w:sz w:val="28"/>
          <w:szCs w:val="28"/>
          <w:bdr w:val="none" w:sz="0" w:space="0" w:color="auto" w:frame="1"/>
        </w:rPr>
      </w:pPr>
    </w:p>
    <w:p w:rsidR="00D51E70" w:rsidRPr="00EE1981" w:rsidRDefault="00D51E70" w:rsidP="00D51E70">
      <w:pPr>
        <w:pStyle w:val="c1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EE1981">
        <w:rPr>
          <w:rStyle w:val="c8"/>
          <w:b/>
          <w:bCs/>
          <w:sz w:val="28"/>
          <w:szCs w:val="28"/>
          <w:bdr w:val="none" w:sz="0" w:space="0" w:color="auto" w:frame="1"/>
        </w:rPr>
        <w:t>Учитель… Мы часто произносим это слово, но не задумываемся, какую огромную роль играет в нашей жизни Учитель.</w:t>
      </w:r>
    </w:p>
    <w:p w:rsidR="00D51E70" w:rsidRPr="00EE1981" w:rsidRDefault="008C728C" w:rsidP="005B0015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>
        <w:rPr>
          <w:rStyle w:val="c8"/>
          <w:sz w:val="28"/>
          <w:szCs w:val="28"/>
          <w:bdr w:val="none" w:sz="0" w:space="0" w:color="auto" w:frame="1"/>
        </w:rPr>
        <w:t xml:space="preserve">     </w:t>
      </w:r>
      <w:r w:rsidR="005B0015" w:rsidRPr="00EE1981">
        <w:rPr>
          <w:rStyle w:val="c8"/>
          <w:sz w:val="28"/>
          <w:szCs w:val="28"/>
          <w:bdr w:val="none" w:sz="0" w:space="0" w:color="auto" w:frame="1"/>
        </w:rPr>
        <w:t>Любой взрослый помнит свой первый звонок, первый урок, первые школьные праздники</w:t>
      </w:r>
      <w:r>
        <w:rPr>
          <w:rStyle w:val="c8"/>
          <w:sz w:val="28"/>
          <w:szCs w:val="28"/>
          <w:bdr w:val="none" w:sz="0" w:space="0" w:color="auto" w:frame="1"/>
        </w:rPr>
        <w:t xml:space="preserve">. </w:t>
      </w:r>
      <w:r w:rsidR="005B0015" w:rsidRPr="00EE1981">
        <w:rPr>
          <w:rStyle w:val="c8"/>
          <w:sz w:val="28"/>
          <w:szCs w:val="28"/>
          <w:bdr w:val="none" w:sz="0" w:space="0" w:color="auto" w:frame="1"/>
        </w:rPr>
        <w:t>И все это связано с прекрасным именем </w:t>
      </w:r>
      <w:r w:rsidR="005B0015" w:rsidRPr="00EE1981">
        <w:rPr>
          <w:rStyle w:val="c8"/>
          <w:b/>
          <w:bCs/>
          <w:sz w:val="28"/>
          <w:szCs w:val="28"/>
          <w:bdr w:val="none" w:sz="0" w:space="0" w:color="auto" w:frame="1"/>
        </w:rPr>
        <w:t>Первого учителя</w:t>
      </w:r>
      <w:r w:rsidR="005B0015" w:rsidRPr="00EE1981">
        <w:rPr>
          <w:rStyle w:val="c8"/>
          <w:sz w:val="28"/>
          <w:szCs w:val="28"/>
          <w:bdr w:val="none" w:sz="0" w:space="0" w:color="auto" w:frame="1"/>
        </w:rPr>
        <w:t>.</w:t>
      </w:r>
    </w:p>
    <w:p w:rsidR="005B0015" w:rsidRDefault="005B0015" w:rsidP="005B0015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>   Огромная ответственность лежит на плечах первого учителя, человека, оставляющего самый глубокий след в душах и судьбах своих учеников. С ним дети отважно открывают дорогу в мир знаний, который начинается с азбуки и букваря.</w:t>
      </w:r>
    </w:p>
    <w:p w:rsidR="008C728C" w:rsidRPr="008C728C" w:rsidRDefault="008C728C" w:rsidP="005B0015">
      <w:pPr>
        <w:pStyle w:val="c1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728C">
        <w:rPr>
          <w:sz w:val="28"/>
          <w:szCs w:val="28"/>
        </w:rPr>
        <w:t>49 лет отдала школе и детям учитель начальных классов – Азарова Надежда Ивановна.</w:t>
      </w:r>
      <w:r w:rsidRPr="008C728C">
        <w:rPr>
          <w:rStyle w:val="c8"/>
          <w:sz w:val="28"/>
          <w:szCs w:val="28"/>
          <w:bdr w:val="none" w:sz="0" w:space="0" w:color="auto" w:frame="1"/>
        </w:rPr>
        <w:t xml:space="preserve"> </w:t>
      </w:r>
      <w:r>
        <w:rPr>
          <w:rStyle w:val="c8"/>
          <w:sz w:val="28"/>
          <w:szCs w:val="28"/>
          <w:bdr w:val="none" w:sz="0" w:space="0" w:color="auto" w:frame="1"/>
        </w:rPr>
        <w:t xml:space="preserve"> 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Начала свою педагогическую деятельность в неполных 19 лет в </w:t>
      </w:r>
      <w:proofErr w:type="spellStart"/>
      <w:r w:rsidRPr="00EE1981">
        <w:rPr>
          <w:rStyle w:val="c8"/>
          <w:sz w:val="28"/>
          <w:szCs w:val="28"/>
          <w:bdr w:val="none" w:sz="0" w:space="0" w:color="auto" w:frame="1"/>
        </w:rPr>
        <w:t>Веселянской</w:t>
      </w:r>
      <w:proofErr w:type="spellEnd"/>
      <w:r w:rsidRPr="00EE1981">
        <w:rPr>
          <w:rStyle w:val="c8"/>
          <w:sz w:val="28"/>
          <w:szCs w:val="28"/>
          <w:bdr w:val="none" w:sz="0" w:space="0" w:color="auto" w:frame="1"/>
        </w:rPr>
        <w:t xml:space="preserve"> школе. С 1975 года – учитель начальных классов средней школы №7 (сейчас МБОУ «ОШ №12 г. Снежное»).</w:t>
      </w:r>
    </w:p>
    <w:p w:rsidR="008C728C" w:rsidRDefault="005B0015" w:rsidP="00D51E70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    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Надежда Ивановна</w:t>
      </w:r>
      <w:r w:rsidR="00D1323D" w:rsidRPr="00EE1981">
        <w:rPr>
          <w:rStyle w:val="c8"/>
          <w:sz w:val="28"/>
          <w:szCs w:val="28"/>
          <w:bdr w:val="none" w:sz="0" w:space="0" w:color="auto" w:frame="1"/>
        </w:rPr>
        <w:t xml:space="preserve"> </w:t>
      </w:r>
      <w:r w:rsidR="008C728C">
        <w:rPr>
          <w:rStyle w:val="c8"/>
          <w:sz w:val="28"/>
          <w:szCs w:val="28"/>
          <w:bdr w:val="none" w:sz="0" w:space="0" w:color="auto" w:frame="1"/>
        </w:rPr>
        <w:t>о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кончила </w:t>
      </w:r>
      <w:proofErr w:type="spellStart"/>
      <w:r w:rsidRPr="00EE1981">
        <w:rPr>
          <w:rStyle w:val="c8"/>
          <w:sz w:val="28"/>
          <w:szCs w:val="28"/>
          <w:bdr w:val="none" w:sz="0" w:space="0" w:color="auto" w:frame="1"/>
        </w:rPr>
        <w:t>Валуйское</w:t>
      </w:r>
      <w:proofErr w:type="spellEnd"/>
      <w:r w:rsidRPr="00EE1981">
        <w:rPr>
          <w:rStyle w:val="c8"/>
          <w:sz w:val="28"/>
          <w:szCs w:val="28"/>
          <w:bdr w:val="none" w:sz="0" w:space="0" w:color="auto" w:frame="1"/>
        </w:rPr>
        <w:t xml:space="preserve"> педагогическое училище и Воронежский  государственный педагогический университет.</w:t>
      </w:r>
    </w:p>
    <w:p w:rsidR="005B0015" w:rsidRPr="00EE1981" w:rsidRDefault="005B0015" w:rsidP="00D51E70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     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 xml:space="preserve">Изо дня в день, из года в год </w:t>
      </w:r>
      <w:r w:rsidR="00D1323D" w:rsidRPr="00EE1981">
        <w:rPr>
          <w:rStyle w:val="c8"/>
          <w:sz w:val="28"/>
          <w:szCs w:val="28"/>
          <w:bdr w:val="none" w:sz="0" w:space="0" w:color="auto" w:frame="1"/>
        </w:rPr>
        <w:t xml:space="preserve">Надежда Ивановна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отда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вала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 xml:space="preserve"> себя детям, без остатка</w:t>
      </w:r>
      <w:proofErr w:type="gramStart"/>
      <w:r w:rsidR="00D51E70" w:rsidRPr="00EE1981">
        <w:rPr>
          <w:rStyle w:val="c8"/>
          <w:sz w:val="28"/>
          <w:szCs w:val="28"/>
          <w:bdr w:val="none" w:sz="0" w:space="0" w:color="auto" w:frame="1"/>
        </w:rPr>
        <w:t>…П</w:t>
      </w:r>
      <w:proofErr w:type="gramEnd"/>
      <w:r w:rsidR="00D51E70" w:rsidRPr="00EE1981">
        <w:rPr>
          <w:rStyle w:val="c8"/>
          <w:sz w:val="28"/>
          <w:szCs w:val="28"/>
          <w:bdr w:val="none" w:sz="0" w:space="0" w:color="auto" w:frame="1"/>
        </w:rPr>
        <w:t>роводи</w:t>
      </w:r>
      <w:r w:rsidRPr="00EE1981">
        <w:rPr>
          <w:rStyle w:val="c8"/>
          <w:sz w:val="28"/>
          <w:szCs w:val="28"/>
          <w:bdr w:val="none" w:sz="0" w:space="0" w:color="auto" w:frame="1"/>
        </w:rPr>
        <w:t>ла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 xml:space="preserve"> бессонные ночи над тетрадями, </w:t>
      </w:r>
      <w:r w:rsidR="008C728C">
        <w:rPr>
          <w:rStyle w:val="c8"/>
          <w:sz w:val="28"/>
          <w:szCs w:val="28"/>
          <w:bdr w:val="none" w:sz="0" w:space="0" w:color="auto" w:frame="1"/>
        </w:rPr>
        <w:t xml:space="preserve">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конспектами, переживая, как сделать урок интересным, а материал - легкодоступным каждому ученику, пережива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ла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над неудачами своих воспитанников</w:t>
      </w:r>
      <w:r w:rsidRPr="00EE1981">
        <w:rPr>
          <w:rStyle w:val="c8"/>
          <w:sz w:val="28"/>
          <w:szCs w:val="28"/>
          <w:bdr w:val="none" w:sz="0" w:space="0" w:color="auto" w:frame="1"/>
        </w:rPr>
        <w:t>, р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ад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овалась </w:t>
      </w:r>
      <w:r w:rsidR="00D51E70" w:rsidRPr="00EE1981">
        <w:rPr>
          <w:rStyle w:val="c8"/>
          <w:sz w:val="28"/>
          <w:szCs w:val="28"/>
          <w:bdr w:val="none" w:sz="0" w:space="0" w:color="auto" w:frame="1"/>
        </w:rPr>
        <w:t>самому малому успеху  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ребенка. </w:t>
      </w:r>
    </w:p>
    <w:p w:rsidR="00EE1981" w:rsidRPr="00EE1981" w:rsidRDefault="00EE1981" w:rsidP="00EE1981">
      <w:pPr>
        <w:pStyle w:val="c1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E1981">
        <w:rPr>
          <w:rStyle w:val="c8"/>
          <w:b/>
          <w:bCs/>
          <w:sz w:val="28"/>
          <w:szCs w:val="28"/>
          <w:bdr w:val="none" w:sz="0" w:space="0" w:color="auto" w:frame="1"/>
        </w:rPr>
        <w:t>     </w:t>
      </w:r>
      <w:r w:rsidRPr="00EE1981">
        <w:rPr>
          <w:rStyle w:val="c8"/>
          <w:sz w:val="28"/>
          <w:szCs w:val="28"/>
          <w:bdr w:val="none" w:sz="0" w:space="0" w:color="auto" w:frame="1"/>
        </w:rPr>
        <w:t xml:space="preserve">Нелегкое дело – учить детей. Трудно себе представить, сколько сил, труда, души, терпения Надежда Ивановна вложила  в каждого из своих учеников, чтобы они выросли из маленьких девчонок и мальчишек в успешных, счастливых людей! </w:t>
      </w:r>
    </w:p>
    <w:p w:rsidR="00EE1981" w:rsidRPr="00EE1981" w:rsidRDefault="00EE1981" w:rsidP="00EE1981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       Её уроки давали представление о вечных ценностях, добре и зле, о мире и людях, о своей Родине и своем народе. Вместе с ней дети сочувствовали героям, смеялись, плакали и овладевали силою слова и языка…  </w:t>
      </w:r>
    </w:p>
    <w:p w:rsidR="00EE1981" w:rsidRDefault="00EE1981" w:rsidP="00EE1981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         Надежда Ивановна учила правильно жить, правильно познавать мир, быть добрыми и мудрыми.</w:t>
      </w:r>
    </w:p>
    <w:p w:rsidR="008741BD" w:rsidRPr="00EE1981" w:rsidRDefault="008741BD" w:rsidP="008741BD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   Часто говорят, что школа – второй дом, а учитель – вторая мама. Как писатель и музыкант   живет в своих произведениях, как художник – в </w:t>
      </w:r>
      <w:r w:rsidRPr="00EE1981">
        <w:rPr>
          <w:rStyle w:val="c8"/>
          <w:sz w:val="28"/>
          <w:szCs w:val="28"/>
          <w:bdr w:val="none" w:sz="0" w:space="0" w:color="auto" w:frame="1"/>
        </w:rPr>
        <w:lastRenderedPageBreak/>
        <w:t>картинах, так и учитель – в мыслях, поступках и делах своих учеников. И именно от учителя зависит, что прорастет и созреет из того маленького зернышка, которое он когда-то посеял.</w:t>
      </w:r>
    </w:p>
    <w:p w:rsidR="008741BD" w:rsidRPr="00EE1981" w:rsidRDefault="008741BD" w:rsidP="00EE1981">
      <w:pPr>
        <w:pStyle w:val="c1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</w:p>
    <w:p w:rsidR="00EE1981" w:rsidRPr="00EE1981" w:rsidRDefault="00EE1981" w:rsidP="00D51E70">
      <w:pPr>
        <w:pStyle w:val="c1"/>
        <w:spacing w:before="0" w:beforeAutospacing="0" w:after="0" w:afterAutospacing="0" w:line="360" w:lineRule="atLeast"/>
        <w:jc w:val="both"/>
        <w:textAlignment w:val="baseline"/>
        <w:rPr>
          <w:rStyle w:val="c8"/>
          <w:sz w:val="28"/>
          <w:szCs w:val="28"/>
          <w:bdr w:val="none" w:sz="0" w:space="0" w:color="auto" w:frame="1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     Много выпускников у Надежды Ивановны, но кажется, что помнит она каждого. Накопленный опыт старалась передать молодым учителям, была наставником для каждого из нас. </w:t>
      </w:r>
      <w:r w:rsidR="008C728C">
        <w:rPr>
          <w:rStyle w:val="c8"/>
          <w:sz w:val="28"/>
          <w:szCs w:val="28"/>
          <w:bdr w:val="none" w:sz="0" w:space="0" w:color="auto" w:frame="1"/>
        </w:rPr>
        <w:t xml:space="preserve">Сейчас Надежда Ивановна </w:t>
      </w:r>
      <w:r w:rsidRPr="00EE1981">
        <w:rPr>
          <w:rStyle w:val="c8"/>
          <w:sz w:val="28"/>
          <w:szCs w:val="28"/>
          <w:bdr w:val="none" w:sz="0" w:space="0" w:color="auto" w:frame="1"/>
        </w:rPr>
        <w:t>на пенсии, но продолжает дарить тепло своей души внукам, бывшим выпускникам, коллегам. В  душевные праздники превращаются встречи с ней.  </w:t>
      </w:r>
    </w:p>
    <w:p w:rsidR="00EE1981" w:rsidRPr="00EE1981" w:rsidRDefault="00D51E70" w:rsidP="00EE1981">
      <w:pPr>
        <w:pStyle w:val="c1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EE1981">
        <w:rPr>
          <w:rStyle w:val="c8"/>
          <w:sz w:val="28"/>
          <w:szCs w:val="28"/>
          <w:bdr w:val="none" w:sz="0" w:space="0" w:color="auto" w:frame="1"/>
        </w:rPr>
        <w:t xml:space="preserve">       И сегодня, 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>будучи учителем</w:t>
      </w:r>
      <w:bookmarkStart w:id="0" w:name="_GoBack"/>
      <w:bookmarkEnd w:id="0"/>
      <w:r w:rsidRPr="00EE1981">
        <w:rPr>
          <w:rStyle w:val="c8"/>
          <w:sz w:val="28"/>
          <w:szCs w:val="28"/>
          <w:bdr w:val="none" w:sz="0" w:space="0" w:color="auto" w:frame="1"/>
        </w:rPr>
        <w:t xml:space="preserve">, я </w:t>
      </w:r>
      <w:r w:rsidR="008C728C">
        <w:rPr>
          <w:rStyle w:val="c8"/>
          <w:sz w:val="28"/>
          <w:szCs w:val="28"/>
          <w:bdr w:val="none" w:sz="0" w:space="0" w:color="auto" w:frame="1"/>
        </w:rPr>
        <w:t>хочу сказать</w:t>
      </w:r>
      <w:r w:rsidRPr="00EE1981">
        <w:rPr>
          <w:rStyle w:val="c8"/>
          <w:sz w:val="28"/>
          <w:szCs w:val="28"/>
          <w:bdr w:val="none" w:sz="0" w:space="0" w:color="auto" w:frame="1"/>
        </w:rPr>
        <w:t>: «Быть Учителем – это призвание, талант, данный свыше! Я благодарна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 xml:space="preserve"> Азаровой Надежде Ивановне</w:t>
      </w:r>
      <w:r w:rsidRPr="00EE1981">
        <w:rPr>
          <w:rStyle w:val="c8"/>
          <w:sz w:val="28"/>
          <w:szCs w:val="28"/>
          <w:bdr w:val="none" w:sz="0" w:space="0" w:color="auto" w:frame="1"/>
        </w:rPr>
        <w:t>,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 xml:space="preserve"> как первой учительнице моего сына, как моему учителю-наставнику</w:t>
      </w:r>
      <w:r w:rsidRPr="00EE1981">
        <w:rPr>
          <w:rStyle w:val="c8"/>
          <w:sz w:val="28"/>
          <w:szCs w:val="28"/>
          <w:bdr w:val="none" w:sz="0" w:space="0" w:color="auto" w:frame="1"/>
        </w:rPr>
        <w:t>.</w:t>
      </w:r>
      <w:r w:rsidR="00EE1981" w:rsidRPr="00EE1981">
        <w:rPr>
          <w:rFonts w:ascii="Arial" w:hAnsi="Arial" w:cs="Arial"/>
        </w:rPr>
        <w:t xml:space="preserve">  </w:t>
      </w:r>
      <w:r w:rsidRPr="00EE1981">
        <w:rPr>
          <w:rStyle w:val="c8"/>
          <w:sz w:val="28"/>
          <w:szCs w:val="28"/>
          <w:bdr w:val="none" w:sz="0" w:space="0" w:color="auto" w:frame="1"/>
        </w:rPr>
        <w:t>Дорогая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 xml:space="preserve"> Надежда Ивановна</w:t>
      </w:r>
      <w:r w:rsidRPr="00EE1981">
        <w:rPr>
          <w:rStyle w:val="c8"/>
          <w:sz w:val="28"/>
          <w:szCs w:val="28"/>
          <w:bdr w:val="none" w:sz="0" w:space="0" w:color="auto" w:frame="1"/>
        </w:rPr>
        <w:t>, спасибо вам за ваши глаза, за вашу улыбку, за ваше доброе сердце  - за всё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 xml:space="preserve">, </w:t>
      </w:r>
      <w:r w:rsidRPr="00EE1981">
        <w:rPr>
          <w:rStyle w:val="c8"/>
          <w:sz w:val="28"/>
          <w:szCs w:val="28"/>
          <w:bdr w:val="none" w:sz="0" w:space="0" w:color="auto" w:frame="1"/>
        </w:rPr>
        <w:t>спасибо</w:t>
      </w:r>
      <w:r w:rsidR="00EE1981" w:rsidRPr="00EE1981">
        <w:rPr>
          <w:rStyle w:val="c8"/>
          <w:sz w:val="28"/>
          <w:szCs w:val="28"/>
          <w:bdr w:val="none" w:sz="0" w:space="0" w:color="auto" w:frame="1"/>
        </w:rPr>
        <w:t>!»</w:t>
      </w:r>
      <w:r w:rsidR="008C728C">
        <w:rPr>
          <w:rStyle w:val="c8"/>
          <w:sz w:val="28"/>
          <w:szCs w:val="28"/>
          <w:bdr w:val="none" w:sz="0" w:space="0" w:color="auto" w:frame="1"/>
        </w:rPr>
        <w:t>.</w:t>
      </w:r>
    </w:p>
    <w:p w:rsidR="005F79DB" w:rsidRPr="00EE1981" w:rsidRDefault="005F79DB"/>
    <w:sectPr w:rsidR="005F79DB" w:rsidRPr="00EE1981" w:rsidSect="007C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70"/>
    <w:rsid w:val="005B0015"/>
    <w:rsid w:val="005F79DB"/>
    <w:rsid w:val="007C0AD6"/>
    <w:rsid w:val="008741BD"/>
    <w:rsid w:val="008C728C"/>
    <w:rsid w:val="00A906B7"/>
    <w:rsid w:val="00D1323D"/>
    <w:rsid w:val="00D51E70"/>
    <w:rsid w:val="00E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1E70"/>
  </w:style>
  <w:style w:type="paragraph" w:styleId="a3">
    <w:name w:val="Balloon Text"/>
    <w:basedOn w:val="a"/>
    <w:link w:val="a4"/>
    <w:uiPriority w:val="99"/>
    <w:semiHidden/>
    <w:unhideWhenUsed/>
    <w:rsid w:val="00A9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Луканина</dc:creator>
  <cp:keywords/>
  <dc:description/>
  <cp:lastModifiedBy>Админ</cp:lastModifiedBy>
  <cp:revision>3</cp:revision>
  <dcterms:created xsi:type="dcterms:W3CDTF">2023-02-27T15:26:00Z</dcterms:created>
  <dcterms:modified xsi:type="dcterms:W3CDTF">2023-03-01T20:06:00Z</dcterms:modified>
</cp:coreProperties>
</file>