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60" w:rsidRPr="001D06BB" w:rsidRDefault="00FD3060" w:rsidP="00FD306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D0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Календарно-тематический план</w:t>
      </w:r>
      <w:r w:rsidRPr="001D06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3060" w:rsidRPr="001D06BB" w:rsidRDefault="00FD3060" w:rsidP="00FD3060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D0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  методического объединения классных руководителей</w:t>
      </w:r>
      <w:r w:rsidRPr="001D06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3060" w:rsidRPr="001D06BB" w:rsidRDefault="00FD3060" w:rsidP="00FD3060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 2022 – 2023</w:t>
      </w:r>
      <w:r w:rsidRPr="001D0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учебный год</w:t>
      </w:r>
      <w:r w:rsidRPr="001D06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3060" w:rsidRPr="001D06BB" w:rsidRDefault="00FD3060" w:rsidP="00FD3060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D06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091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57"/>
        <w:gridCol w:w="1556"/>
        <w:gridCol w:w="4561"/>
        <w:gridCol w:w="2817"/>
      </w:tblGrid>
      <w:tr w:rsidR="00FD3060" w:rsidRPr="001D06BB" w:rsidTr="00904592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3060" w:rsidRPr="001D06BB" w:rsidTr="00904592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 </w:t>
            </w:r>
          </w:p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практикум 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ind w:left="-120" w:firstLine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</w:p>
          <w:p w:rsidR="00FD3060" w:rsidRDefault="00FD3060" w:rsidP="00904592">
            <w:pPr>
              <w:spacing w:after="0" w:line="240" w:lineRule="auto"/>
              <w:ind w:left="-120" w:firstLine="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</w:t>
            </w:r>
            <w:r w:rsidRPr="001D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 </w:t>
            </w:r>
            <w:proofErr w:type="gramStart"/>
            <w:r w:rsidRPr="001D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классных</w:t>
            </w:r>
            <w:proofErr w:type="gramEnd"/>
          </w:p>
          <w:p w:rsidR="00FD3060" w:rsidRDefault="00FD3060" w:rsidP="00904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руководителей на 2022-2023</w:t>
            </w:r>
            <w:r w:rsidRPr="001D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1D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gramEnd"/>
          </w:p>
          <w:p w:rsidR="00FD3060" w:rsidRPr="001D06BB" w:rsidRDefault="00FD3060" w:rsidP="00904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год» </w:t>
            </w:r>
            <w:r w:rsidRPr="001D06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Обеспечениенормативн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ме</w:t>
            </w:r>
            <w:r w:rsidRPr="001D06BB">
              <w:rPr>
                <w:rFonts w:ascii="Times New Roman" w:eastAsia="Times New Roman" w:hAnsi="Times New Roman" w:cs="Times New Roman"/>
                <w:sz w:val="24"/>
                <w:szCs w:val="24"/>
              </w:rPr>
              <w:t>тодического сопровождения воспитательного процесса.</w:t>
            </w:r>
          </w:p>
          <w:p w:rsidR="00FD3060" w:rsidRPr="001D06BB" w:rsidRDefault="00FD3060" w:rsidP="00904592">
            <w:pPr>
              <w:spacing w:after="0" w:line="240" w:lineRule="auto"/>
              <w:ind w:left="-120" w:firstLine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:rsidR="00FD3060" w:rsidRPr="001D06BB" w:rsidRDefault="00FD3060" w:rsidP="00904592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классных руководителей  за 2021-2022</w:t>
            </w:r>
            <w:r w:rsidRPr="001D06B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FD3060" w:rsidRPr="001D06BB" w:rsidRDefault="00FD3060" w:rsidP="00904592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классных руководителей на 2022-2023</w:t>
            </w:r>
            <w:r w:rsidRPr="001D06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D06B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D06B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год.</w:t>
            </w:r>
          </w:p>
          <w:p w:rsidR="00FD3060" w:rsidRPr="001D06BB" w:rsidRDefault="00FD3060" w:rsidP="00904592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.Составление графика открытых классных мероприятий.</w:t>
            </w:r>
          </w:p>
          <w:p w:rsidR="00FD3060" w:rsidRPr="001D06BB" w:rsidRDefault="00FD3060" w:rsidP="00904592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Рассмотрение нормативно-правовой  документации и должностных инструкций о классном руководстве согласно новым требованиям.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 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3060" w:rsidRPr="001D06BB" w:rsidTr="00904592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МО 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«Современные формы работы с родителями».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A678CF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обсуждения: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1.Диагностика процесса  взаимодействия семьи и школы на современном этапе.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Правила профессионального такта в работе с родителями учащихся.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Индивидуальная работа с семьями </w:t>
            </w:r>
            <w:proofErr w:type="gramStart"/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Воспитание культурных навыков учащихся силами семьи и школы.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Психологические методы и  приемы взаимодействия классных руководителей  с родителями «группы риска».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Круглый стол «Формы работы с родителями». Обмен опытом.  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 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  </w:t>
            </w:r>
          </w:p>
        </w:tc>
      </w:tr>
      <w:tr w:rsidR="00FD3060" w:rsidRPr="001D06BB" w:rsidTr="00904592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МО 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«Воспитательные технологии. Проектная деятельность в работе классного руководителя».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обсуждения: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Теоретические основы проектирования.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Проект как механизм изменения практики воспитания в школе.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Организация работы классных 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коллективов по реализации проектов социальной направленности. 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Руководитель МО </w:t>
            </w:r>
          </w:p>
          <w:p w:rsidR="00FD3060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  <w:p w:rsidR="00FD3060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3060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3060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3060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3060" w:rsidRPr="00A678CF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3060" w:rsidRPr="001D06BB" w:rsidTr="00904592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 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«Эффективные формы работы по ЗОЖ и безопасности жизнедеятельности».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обсуждения: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1.Отчет учителя ОБЖ и классных руководителей о проведении в школе дней по </w:t>
            </w:r>
            <w:proofErr w:type="spellStart"/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Ведение журналов инструктажей по ТБ.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Инструктажи по ТБ и ОБЖ. Методические рекомендации.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  <w:p w:rsidR="00FD3060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ОБЖ 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 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3060" w:rsidRPr="001D06BB" w:rsidTr="00904592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 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заседание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1.Анализ ВР. Анализ деятельности классных руководителей.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2.Реализация планов воспитательной работы.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Планирование работы по организации летнего отдыха и эффективного </w:t>
            </w:r>
            <w:proofErr w:type="gramStart"/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</w:t>
            </w:r>
            <w:proofErr w:type="gramEnd"/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обучающихся в каникулярный период.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4. Составление перспективного плана работы МО классных руководителей на новый учебный год. 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 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 </w:t>
            </w:r>
          </w:p>
          <w:p w:rsidR="00FD3060" w:rsidRPr="001D06BB" w:rsidRDefault="00FD3060" w:rsidP="00904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</w:tbl>
    <w:p w:rsidR="00FD3060" w:rsidRDefault="00FD3060" w:rsidP="00FD3060">
      <w:pPr>
        <w:rPr>
          <w:lang w:val="en-US"/>
        </w:rPr>
      </w:pPr>
    </w:p>
    <w:p w:rsidR="00FD3060" w:rsidRDefault="00FD3060" w:rsidP="00FD3060">
      <w:pPr>
        <w:rPr>
          <w:lang w:val="en-US"/>
        </w:rPr>
      </w:pPr>
    </w:p>
    <w:p w:rsidR="00FD3060" w:rsidRDefault="00FD3060" w:rsidP="00FD3060">
      <w:pPr>
        <w:rPr>
          <w:lang w:val="en-US"/>
        </w:rPr>
      </w:pPr>
    </w:p>
    <w:p w:rsidR="00FD3060" w:rsidRDefault="00FD3060" w:rsidP="00FD3060">
      <w:pPr>
        <w:rPr>
          <w:lang w:val="en-US"/>
        </w:rPr>
      </w:pPr>
    </w:p>
    <w:p w:rsidR="00FD3060" w:rsidRDefault="00FD3060" w:rsidP="00FD3060">
      <w:pPr>
        <w:rPr>
          <w:lang w:val="en-US"/>
        </w:rPr>
      </w:pPr>
    </w:p>
    <w:p w:rsidR="00FD3060" w:rsidRDefault="00FD3060" w:rsidP="00FD3060">
      <w:pPr>
        <w:rPr>
          <w:lang w:val="en-US"/>
        </w:rPr>
      </w:pPr>
    </w:p>
    <w:p w:rsidR="00FD3060" w:rsidRDefault="00FD3060" w:rsidP="00FD3060">
      <w:pPr>
        <w:rPr>
          <w:lang w:val="en-US"/>
        </w:rPr>
      </w:pPr>
    </w:p>
    <w:p w:rsidR="00C5504B" w:rsidRDefault="00C5504B"/>
    <w:sectPr w:rsidR="00C5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060"/>
    <w:rsid w:val="00C5504B"/>
    <w:rsid w:val="00FD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2023-01-16T13:57:00Z</dcterms:created>
  <dcterms:modified xsi:type="dcterms:W3CDTF">2023-01-16T13:57:00Z</dcterms:modified>
</cp:coreProperties>
</file>